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D0" w:rsidRPr="00B64F0E" w:rsidRDefault="003E28D0" w:rsidP="00D35E3F">
      <w:pPr>
        <w:ind w:firstLine="5387"/>
        <w:rPr>
          <w:sz w:val="28"/>
        </w:rPr>
      </w:pPr>
      <w:r w:rsidRPr="00B64F0E">
        <w:rPr>
          <w:sz w:val="28"/>
        </w:rPr>
        <w:t>Приложение № 1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к муниципальной программе</w:t>
      </w:r>
    </w:p>
    <w:p w:rsidR="003E28D0" w:rsidRDefault="002C1CA7" w:rsidP="003E28D0">
      <w:pPr>
        <w:ind w:firstLine="5387"/>
        <w:rPr>
          <w:sz w:val="28"/>
        </w:rPr>
      </w:pPr>
      <w:r>
        <w:rPr>
          <w:sz w:val="28"/>
        </w:rPr>
        <w:t>«</w:t>
      </w:r>
      <w:r w:rsidR="003E28D0" w:rsidRPr="00B64F0E">
        <w:rPr>
          <w:sz w:val="28"/>
        </w:rPr>
        <w:t>Формирование</w:t>
      </w:r>
      <w:r w:rsidR="003E28D0">
        <w:rPr>
          <w:sz w:val="28"/>
        </w:rPr>
        <w:t xml:space="preserve"> </w:t>
      </w:r>
      <w:r w:rsidR="003E28D0" w:rsidRPr="00B64F0E">
        <w:rPr>
          <w:sz w:val="28"/>
        </w:rPr>
        <w:t xml:space="preserve">комфортной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городской среды Тимашевского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городского поселения</w:t>
      </w:r>
      <w:r>
        <w:rPr>
          <w:sz w:val="28"/>
        </w:rPr>
        <w:t xml:space="preserve"> </w:t>
      </w:r>
    </w:p>
    <w:p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Тимашевского района</w:t>
      </w:r>
      <w:r w:rsidR="0003514D">
        <w:rPr>
          <w:sz w:val="28"/>
        </w:rPr>
        <w:t>»</w:t>
      </w:r>
      <w:r>
        <w:rPr>
          <w:sz w:val="28"/>
        </w:rPr>
        <w:t xml:space="preserve"> </w:t>
      </w:r>
    </w:p>
    <w:p w:rsidR="003E28D0" w:rsidRPr="00B64F0E" w:rsidRDefault="0003514D" w:rsidP="003E28D0">
      <w:pPr>
        <w:ind w:firstLine="5387"/>
        <w:rPr>
          <w:sz w:val="28"/>
        </w:rPr>
      </w:pPr>
      <w:r>
        <w:rPr>
          <w:sz w:val="28"/>
        </w:rPr>
        <w:t>на 2018-2024 годы</w:t>
      </w:r>
    </w:p>
    <w:p w:rsidR="003E28D0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right"/>
        <w:rPr>
          <w:sz w:val="28"/>
        </w:rPr>
      </w:pP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С В Е Д Е Н И Я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о показателях (индикаторах) муниципальной программы</w:t>
      </w:r>
    </w:p>
    <w:p w:rsidR="003E28D0" w:rsidRDefault="003E28D0" w:rsidP="003E28D0">
      <w:pPr>
        <w:jc w:val="center"/>
        <w:rPr>
          <w:sz w:val="28"/>
        </w:rPr>
      </w:pPr>
      <w:r w:rsidRPr="00B64F0E">
        <w:rPr>
          <w:sz w:val="28"/>
        </w:rPr>
        <w:t>«Формирование комфортной городской среды Тимашевского</w:t>
      </w:r>
    </w:p>
    <w:p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городского поселения Тимашевского района</w:t>
      </w:r>
      <w:r w:rsidR="0003514D">
        <w:rPr>
          <w:sz w:val="28"/>
        </w:rPr>
        <w:t>»</w:t>
      </w:r>
      <w:r w:rsidRPr="00B64F0E">
        <w:rPr>
          <w:sz w:val="28"/>
        </w:rPr>
        <w:t xml:space="preserve"> на 2018-2024 годы</w:t>
      </w:r>
    </w:p>
    <w:p w:rsidR="003E28D0" w:rsidRPr="00B64F0E" w:rsidRDefault="003E28D0" w:rsidP="003E28D0">
      <w:pPr>
        <w:jc w:val="center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5183"/>
        <w:gridCol w:w="2105"/>
        <w:gridCol w:w="1843"/>
      </w:tblGrid>
      <w:tr w:rsidR="003E28D0" w:rsidRPr="00B64F0E" w:rsidTr="00D35E3F">
        <w:trPr>
          <w:jc w:val="center"/>
        </w:trPr>
        <w:tc>
          <w:tcPr>
            <w:tcW w:w="616" w:type="dxa"/>
            <w:vMerge w:val="restart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№</w:t>
            </w:r>
          </w:p>
        </w:tc>
        <w:tc>
          <w:tcPr>
            <w:tcW w:w="5183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Значения показателей</w:t>
            </w:r>
          </w:p>
        </w:tc>
      </w:tr>
      <w:tr w:rsidR="003E28D0" w:rsidRPr="00B64F0E" w:rsidTr="00D35E3F">
        <w:trPr>
          <w:jc w:val="center"/>
        </w:trPr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2018-2024 годы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1</w:t>
            </w:r>
          </w:p>
        </w:tc>
        <w:tc>
          <w:tcPr>
            <w:tcW w:w="5183" w:type="dxa"/>
            <w:vAlign w:val="center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Количество благоустроенных дворовых территорий</w:t>
            </w:r>
            <w:r w:rsidR="000C1785">
              <w:rPr>
                <w:sz w:val="28"/>
                <w:szCs w:val="28"/>
              </w:rPr>
              <w:t xml:space="preserve"> многоквартирных домов</w:t>
            </w:r>
          </w:p>
        </w:tc>
        <w:tc>
          <w:tcPr>
            <w:tcW w:w="2105" w:type="dxa"/>
            <w:vAlign w:val="center"/>
          </w:tcPr>
          <w:p w:rsidR="003E28D0" w:rsidRPr="00B64F0E" w:rsidRDefault="00460EAB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3E28D0" w:rsidRPr="00B64F0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3E28D0" w:rsidRPr="00B64F0E" w:rsidRDefault="00AF2AE9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2</w:t>
            </w:r>
          </w:p>
        </w:tc>
        <w:tc>
          <w:tcPr>
            <w:tcW w:w="5183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3E28D0" w:rsidP="003F7A4B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3E28D0" w:rsidRPr="00B64F0E" w:rsidRDefault="00AF2AE9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3</w:t>
            </w:r>
          </w:p>
        </w:tc>
        <w:tc>
          <w:tcPr>
            <w:tcW w:w="5183" w:type="dxa"/>
          </w:tcPr>
          <w:p w:rsidR="003E28D0" w:rsidRPr="00B64F0E" w:rsidRDefault="003E28D0" w:rsidP="00AE13C3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</w:t>
            </w:r>
            <w:r w:rsidR="00AE13C3">
              <w:rPr>
                <w:sz w:val="28"/>
                <w:szCs w:val="28"/>
              </w:rPr>
              <w:t>городского поселения</w:t>
            </w:r>
            <w:r w:rsidRPr="00B64F0E">
              <w:rPr>
                <w:sz w:val="28"/>
                <w:szCs w:val="28"/>
              </w:rPr>
              <w:t>)</w:t>
            </w:r>
          </w:p>
        </w:tc>
        <w:tc>
          <w:tcPr>
            <w:tcW w:w="2105" w:type="dxa"/>
            <w:vAlign w:val="center"/>
          </w:tcPr>
          <w:p w:rsidR="003E28D0" w:rsidRPr="00B64F0E" w:rsidRDefault="003E28D0" w:rsidP="003F7A4B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3E28D0" w:rsidRPr="00B64F0E" w:rsidRDefault="00AF2AE9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</w:tc>
      </w:tr>
      <w:tr w:rsidR="003E28D0" w:rsidRPr="00B64F0E" w:rsidTr="00D35E3F">
        <w:trPr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4</w:t>
            </w:r>
          </w:p>
        </w:tc>
        <w:tc>
          <w:tcPr>
            <w:tcW w:w="5183" w:type="dxa"/>
          </w:tcPr>
          <w:p w:rsidR="003E28D0" w:rsidRPr="00B64F0E" w:rsidRDefault="00845501" w:rsidP="00845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благоустроенных </w:t>
            </w:r>
            <w:r w:rsidR="003E28D0" w:rsidRPr="00B64F0E">
              <w:rPr>
                <w:sz w:val="28"/>
                <w:szCs w:val="28"/>
              </w:rPr>
              <w:t>общественных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460EAB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3E28D0" w:rsidRPr="00B64F0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:rsidR="003E28D0" w:rsidRPr="00B64F0E" w:rsidRDefault="003D1541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3E28D0" w:rsidRPr="00B64F0E" w:rsidTr="00D35E3F">
        <w:trPr>
          <w:trHeight w:val="911"/>
          <w:jc w:val="center"/>
        </w:trPr>
        <w:tc>
          <w:tcPr>
            <w:tcW w:w="616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5</w:t>
            </w:r>
          </w:p>
        </w:tc>
        <w:tc>
          <w:tcPr>
            <w:tcW w:w="5183" w:type="dxa"/>
          </w:tcPr>
          <w:p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Доля площади благоустроенных муниципальных общественных территорий</w:t>
            </w:r>
          </w:p>
        </w:tc>
        <w:tc>
          <w:tcPr>
            <w:tcW w:w="2105" w:type="dxa"/>
            <w:vAlign w:val="center"/>
          </w:tcPr>
          <w:p w:rsidR="003E28D0" w:rsidRPr="00B64F0E" w:rsidRDefault="003E28D0" w:rsidP="003F7A4B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3E28D0" w:rsidRPr="00B64F0E" w:rsidRDefault="003D1541" w:rsidP="003F7A4B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38</w:t>
            </w:r>
            <w:bookmarkStart w:id="0" w:name="_GoBack"/>
            <w:bookmarkEnd w:id="0"/>
          </w:p>
        </w:tc>
      </w:tr>
    </w:tbl>
    <w:p w:rsidR="003E28D0" w:rsidRDefault="003E28D0" w:rsidP="003E28D0">
      <w:pPr>
        <w:rPr>
          <w:sz w:val="28"/>
          <w:szCs w:val="28"/>
        </w:rPr>
      </w:pPr>
    </w:p>
    <w:p w:rsidR="003E28D0" w:rsidRDefault="003E28D0" w:rsidP="003E28D0">
      <w:pPr>
        <w:rPr>
          <w:sz w:val="28"/>
          <w:szCs w:val="28"/>
        </w:rPr>
      </w:pPr>
    </w:p>
    <w:p w:rsidR="004242E8" w:rsidRDefault="00FD5A0F" w:rsidP="004242E8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242E8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242E8">
        <w:rPr>
          <w:sz w:val="28"/>
          <w:szCs w:val="28"/>
        </w:rPr>
        <w:t xml:space="preserve"> главы</w:t>
      </w:r>
    </w:p>
    <w:p w:rsidR="004242E8" w:rsidRDefault="004242E8" w:rsidP="004242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4242E8" w:rsidRDefault="004242E8" w:rsidP="004242E8">
      <w:pPr>
        <w:ind w:right="-43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поселения Тимашевского района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FD5A0F">
        <w:rPr>
          <w:sz w:val="28"/>
          <w:szCs w:val="28"/>
        </w:rPr>
        <w:t>Н.В. Сидикова</w:t>
      </w:r>
    </w:p>
    <w:p w:rsidR="00137A2C" w:rsidRDefault="00137A2C"/>
    <w:sectPr w:rsidR="00137A2C" w:rsidSect="00D35E3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C18" w:rsidRDefault="00782C18" w:rsidP="003E28D0">
      <w:r>
        <w:separator/>
      </w:r>
    </w:p>
  </w:endnote>
  <w:endnote w:type="continuationSeparator" w:id="0">
    <w:p w:rsidR="00782C18" w:rsidRDefault="00782C18" w:rsidP="003E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C18" w:rsidRDefault="00782C18" w:rsidP="003E28D0">
      <w:r>
        <w:separator/>
      </w:r>
    </w:p>
  </w:footnote>
  <w:footnote w:type="continuationSeparator" w:id="0">
    <w:p w:rsidR="00782C18" w:rsidRDefault="00782C18" w:rsidP="003E2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8D0"/>
    <w:rsid w:val="0000630C"/>
    <w:rsid w:val="0003514D"/>
    <w:rsid w:val="000C1785"/>
    <w:rsid w:val="00124FEC"/>
    <w:rsid w:val="00137A2C"/>
    <w:rsid w:val="00140A7F"/>
    <w:rsid w:val="00190FBF"/>
    <w:rsid w:val="0025473E"/>
    <w:rsid w:val="0028056A"/>
    <w:rsid w:val="002A298A"/>
    <w:rsid w:val="002C1CA7"/>
    <w:rsid w:val="002F3031"/>
    <w:rsid w:val="00306F05"/>
    <w:rsid w:val="003740EE"/>
    <w:rsid w:val="003907FF"/>
    <w:rsid w:val="003D1541"/>
    <w:rsid w:val="003E28D0"/>
    <w:rsid w:val="004242E8"/>
    <w:rsid w:val="00460BBF"/>
    <w:rsid w:val="00460EAB"/>
    <w:rsid w:val="00475D5A"/>
    <w:rsid w:val="00557F66"/>
    <w:rsid w:val="005A2A7F"/>
    <w:rsid w:val="005C0EFC"/>
    <w:rsid w:val="00605E06"/>
    <w:rsid w:val="00714908"/>
    <w:rsid w:val="00717D70"/>
    <w:rsid w:val="00782C18"/>
    <w:rsid w:val="008004E2"/>
    <w:rsid w:val="00805445"/>
    <w:rsid w:val="00823ECA"/>
    <w:rsid w:val="00845501"/>
    <w:rsid w:val="0087744A"/>
    <w:rsid w:val="00891F59"/>
    <w:rsid w:val="008B0602"/>
    <w:rsid w:val="008B2D27"/>
    <w:rsid w:val="00A02DE5"/>
    <w:rsid w:val="00A61F93"/>
    <w:rsid w:val="00A97022"/>
    <w:rsid w:val="00AB0569"/>
    <w:rsid w:val="00AE13C3"/>
    <w:rsid w:val="00AF2AE9"/>
    <w:rsid w:val="00B11978"/>
    <w:rsid w:val="00BA445E"/>
    <w:rsid w:val="00BE008F"/>
    <w:rsid w:val="00C806CD"/>
    <w:rsid w:val="00C829A4"/>
    <w:rsid w:val="00CD581A"/>
    <w:rsid w:val="00D35E3F"/>
    <w:rsid w:val="00D7578C"/>
    <w:rsid w:val="00D80C87"/>
    <w:rsid w:val="00DF6251"/>
    <w:rsid w:val="00E17E6E"/>
    <w:rsid w:val="00E4669C"/>
    <w:rsid w:val="00ED6E26"/>
    <w:rsid w:val="00F23464"/>
    <w:rsid w:val="00FC21E4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7D5FC"/>
  <w15:docId w15:val="{706984E1-E0C4-4914-BE10-D139D57B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15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15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27</cp:revision>
  <cp:lastPrinted>2024-09-17T08:23:00Z</cp:lastPrinted>
  <dcterms:created xsi:type="dcterms:W3CDTF">2019-03-25T10:49:00Z</dcterms:created>
  <dcterms:modified xsi:type="dcterms:W3CDTF">2024-09-17T08:23:00Z</dcterms:modified>
</cp:coreProperties>
</file>